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89" w:rsidRPr="00AA5E79" w:rsidRDefault="00C23C89" w:rsidP="00C23C89">
      <w:pPr>
        <w:pStyle w:val="Kop1"/>
        <w:shd w:val="clear" w:color="auto" w:fill="FFFFFF"/>
        <w:spacing w:beforeAutospacing="0" w:afterAutospacing="0" w:line="400" w:lineRule="atLeast"/>
        <w:rPr>
          <w:rFonts w:asciiTheme="minorHAnsi" w:hAnsiTheme="minorHAnsi" w:cstheme="minorHAnsi"/>
          <w:color w:val="E6520E"/>
          <w:sz w:val="52"/>
          <w:szCs w:val="39"/>
        </w:rPr>
      </w:pPr>
      <w:r w:rsidRPr="00AA5E79">
        <w:rPr>
          <w:rFonts w:asciiTheme="minorHAnsi" w:hAnsiTheme="minorHAnsi" w:cstheme="minorHAnsi"/>
          <w:color w:val="E6520E"/>
          <w:sz w:val="52"/>
          <w:szCs w:val="39"/>
        </w:rPr>
        <w:t>Masterclass Cardiologie</w:t>
      </w:r>
    </w:p>
    <w:p w:rsidR="00C23C89" w:rsidRPr="00AA5E79" w:rsidRDefault="00C23C89" w:rsidP="00C23C89">
      <w:pPr>
        <w:pStyle w:val="Normaalweb"/>
        <w:rPr>
          <w:rFonts w:asciiTheme="minorHAnsi" w:hAnsiTheme="minorHAnsi" w:cstheme="minorHAnsi"/>
          <w:b/>
          <w:bCs/>
          <w:color w:val="28324E"/>
          <w:sz w:val="22"/>
          <w:szCs w:val="15"/>
        </w:rPr>
      </w:pP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t xml:space="preserve">Deze compacte, interactieve nascholingen wordt jaarlijks georganiseerd in samenwerking met de maatschap Cardiologie </w:t>
      </w:r>
      <w:proofErr w:type="spellStart"/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t>Tergooi</w:t>
      </w:r>
      <w:proofErr w:type="spellEnd"/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t xml:space="preserve"> en behandelt verschillende cardiologische problemen in de huisartspraktijk.</w:t>
      </w:r>
    </w:p>
    <w:p w:rsidR="00C23C89" w:rsidRPr="00AA5E79" w:rsidRDefault="00C23C89" w:rsidP="00C23C89">
      <w:pPr>
        <w:pStyle w:val="Normaalweb"/>
        <w:rPr>
          <w:rFonts w:asciiTheme="minorHAnsi" w:hAnsiTheme="minorHAnsi" w:cstheme="minorHAnsi"/>
          <w:b/>
          <w:bCs/>
          <w:color w:val="28324E"/>
          <w:sz w:val="22"/>
          <w:szCs w:val="15"/>
        </w:rPr>
      </w:pP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t>DATUM </w:t>
      </w: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br/>
      </w:r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t>Dinsdag 26 maart 2019</w:t>
      </w: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br/>
      </w: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br/>
        <w:t>LOCATIE </w:t>
      </w: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br/>
      </w:r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t>Groot Kievitsdal, Baarn</w:t>
      </w: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br/>
      </w: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br/>
        <w:t>DOELGROEP </w:t>
      </w: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br/>
      </w:r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t>Huisartsen</w:t>
      </w:r>
    </w:p>
    <w:p w:rsidR="00C23C89" w:rsidRPr="00AA5E79" w:rsidRDefault="00C23C89" w:rsidP="00C23C89">
      <w:pPr>
        <w:pStyle w:val="Normaalweb"/>
        <w:rPr>
          <w:rFonts w:asciiTheme="minorHAnsi" w:hAnsiTheme="minorHAnsi" w:cstheme="minorHAnsi"/>
          <w:b/>
          <w:bCs/>
          <w:color w:val="28324E"/>
          <w:sz w:val="22"/>
          <w:szCs w:val="15"/>
        </w:rPr>
      </w:pP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t>PROGRAMMA</w:t>
      </w: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br/>
      </w:r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t>17.30 uur Ontvangst met dinerbuffet</w:t>
      </w:r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br/>
        <w:t>18.30 uur Opening plenair</w:t>
      </w:r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br/>
        <w:t>18.45 uur Dilemma’s bij kwetsbare ouderen. Hoe ver gaan we met behandelen?</w:t>
      </w:r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br/>
        <w:t>19.30 uur Pauze met koffie en thee</w:t>
      </w:r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br/>
        <w:t xml:space="preserve">19.45 uur Workshop: Update </w:t>
      </w:r>
      <w:proofErr w:type="spellStart"/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t>boezemfibrilleren</w:t>
      </w:r>
      <w:proofErr w:type="spellEnd"/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t> </w:t>
      </w:r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br/>
        <w:t xml:space="preserve">20.40 uur Workshop: Hoe belangrijk is de Ca Score van Donald </w:t>
      </w:r>
      <w:proofErr w:type="spellStart"/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t>Trump</w:t>
      </w:r>
      <w:proofErr w:type="spellEnd"/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t>? </w:t>
      </w:r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br/>
        <w:t>21.35 uur Einde</w:t>
      </w:r>
    </w:p>
    <w:p w:rsidR="00C63EA0" w:rsidRDefault="00C23C89" w:rsidP="00C23C89"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t>SPREKERS </w:t>
      </w: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br/>
      </w:r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t>Paul de Milliano</w:t>
      </w:r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br/>
        <w:t>Karin Arkenbout</w:t>
      </w:r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br/>
        <w:t xml:space="preserve">Cardiologen </w:t>
      </w:r>
      <w:proofErr w:type="spellStart"/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t>Tergooi</w:t>
      </w:r>
      <w:proofErr w:type="spellEnd"/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br/>
      </w: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br/>
        <w:t>HUISARTSVOORZITTER</w:t>
      </w: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br/>
      </w:r>
      <w:r w:rsidRPr="00AA5E79">
        <w:rPr>
          <w:rFonts w:asciiTheme="minorHAnsi" w:hAnsiTheme="minorHAnsi" w:cstheme="minorHAnsi"/>
          <w:bCs/>
          <w:color w:val="28324E"/>
          <w:sz w:val="22"/>
          <w:szCs w:val="15"/>
        </w:rPr>
        <w:t>Nol Bollongino, Hilversum</w:t>
      </w:r>
      <w:r w:rsidRPr="00AA5E79">
        <w:rPr>
          <w:rFonts w:asciiTheme="minorHAnsi" w:hAnsiTheme="minorHAnsi" w:cstheme="minorHAnsi"/>
          <w:b/>
          <w:bCs/>
          <w:color w:val="28324E"/>
          <w:sz w:val="22"/>
          <w:szCs w:val="15"/>
        </w:rPr>
        <w:br/>
      </w:r>
    </w:p>
    <w:sectPr w:rsidR="00C63EA0" w:rsidSect="00C6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C89"/>
    <w:rsid w:val="00A77296"/>
    <w:rsid w:val="00C23C89"/>
    <w:rsid w:val="00C6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C23C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3C8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C23C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</dc:creator>
  <cp:lastModifiedBy>Marloes</cp:lastModifiedBy>
  <cp:revision>1</cp:revision>
  <dcterms:created xsi:type="dcterms:W3CDTF">2019-02-11T15:18:00Z</dcterms:created>
  <dcterms:modified xsi:type="dcterms:W3CDTF">2019-02-11T15:18:00Z</dcterms:modified>
</cp:coreProperties>
</file>